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41144" w14:textId="50C1DA8D" w:rsidR="00237814" w:rsidRDefault="00237814" w:rsidP="00237814">
      <w:pPr>
        <w:widowControl/>
        <w:spacing w:after="225" w:line="405" w:lineRule="atLeast"/>
        <w:ind w:firstLine="560"/>
        <w:jc w:val="left"/>
        <w:rPr>
          <w:rFonts w:ascii="宋体" w:eastAsia="宋体" w:hAnsi="宋体" w:cs="宋体"/>
          <w:color w:val="333333"/>
          <w:kern w:val="0"/>
          <w:sz w:val="36"/>
          <w:szCs w:val="36"/>
        </w:rPr>
      </w:pP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2</w:t>
      </w:r>
      <w:r>
        <w:rPr>
          <w:rFonts w:ascii="宋体" w:eastAsia="宋体" w:hAnsi="宋体" w:cs="宋体"/>
          <w:color w:val="333333"/>
          <w:kern w:val="0"/>
          <w:sz w:val="36"/>
          <w:szCs w:val="36"/>
        </w:rPr>
        <w:t>0</w:t>
      </w:r>
      <w:r w:rsidR="00465F6E">
        <w:rPr>
          <w:rFonts w:ascii="宋体" w:eastAsia="宋体" w:hAnsi="宋体" w:cs="宋体"/>
          <w:color w:val="333333"/>
          <w:kern w:val="0"/>
          <w:sz w:val="36"/>
          <w:szCs w:val="36"/>
        </w:rPr>
        <w:t>20</w:t>
      </w: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-</w:t>
      </w:r>
      <w:r>
        <w:rPr>
          <w:rFonts w:ascii="宋体" w:eastAsia="宋体" w:hAnsi="宋体" w:cs="宋体"/>
          <w:color w:val="333333"/>
          <w:kern w:val="0"/>
          <w:sz w:val="36"/>
          <w:szCs w:val="36"/>
        </w:rPr>
        <w:t>20</w:t>
      </w:r>
      <w:r w:rsidR="00465F6E">
        <w:rPr>
          <w:rFonts w:ascii="宋体" w:eastAsia="宋体" w:hAnsi="宋体" w:cs="宋体"/>
          <w:color w:val="333333"/>
          <w:kern w:val="0"/>
          <w:sz w:val="36"/>
          <w:szCs w:val="36"/>
        </w:rPr>
        <w:t>21</w:t>
      </w: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学年泰山小学星级教师公式名单</w:t>
      </w:r>
    </w:p>
    <w:p w14:paraId="621BD639" w14:textId="4C29B7FC" w:rsidR="00237814" w:rsidRPr="00237814" w:rsidRDefault="00237814" w:rsidP="00237814">
      <w:pPr>
        <w:widowControl/>
        <w:spacing w:after="225" w:line="405" w:lineRule="atLeast"/>
        <w:ind w:firstLine="560"/>
        <w:jc w:val="left"/>
        <w:rPr>
          <w:rFonts w:ascii="宋体" w:eastAsia="宋体" w:hAnsi="宋体" w:cs="宋体"/>
          <w:color w:val="333333"/>
          <w:kern w:val="0"/>
          <w:sz w:val="36"/>
          <w:szCs w:val="36"/>
        </w:rPr>
      </w:pP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为扎实推进泰山小学“崇廉尚德、敬业爱岗”主题教育活动，激励我校教师积极献身教育事业，努力办好人民满意的教育，大力推进“学在平水”的进程，实现平水教育现代化。根据各位教师个人表现，通过教师申报，学校考核，现将201</w:t>
      </w:r>
      <w:r w:rsidRPr="00237814">
        <w:rPr>
          <w:rFonts w:ascii="宋体" w:eastAsia="宋体" w:hAnsi="宋体" w:cs="宋体"/>
          <w:color w:val="333333"/>
          <w:kern w:val="0"/>
          <w:sz w:val="36"/>
          <w:szCs w:val="36"/>
        </w:rPr>
        <w:t>8</w:t>
      </w: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-</w:t>
      </w:r>
      <w:r w:rsidRPr="00237814">
        <w:rPr>
          <w:rFonts w:ascii="宋体" w:eastAsia="宋体" w:hAnsi="宋体" w:cs="宋体"/>
          <w:color w:val="333333"/>
          <w:kern w:val="0"/>
          <w:sz w:val="36"/>
          <w:szCs w:val="36"/>
        </w:rPr>
        <w:t>2019</w:t>
      </w: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 xml:space="preserve">学年江北新区泰山小学星级教师评比结果公示如下： 　 　 </w:t>
      </w:r>
    </w:p>
    <w:p w14:paraId="20D34A15" w14:textId="1636B77B" w:rsidR="00237814" w:rsidRDefault="00237814" w:rsidP="00237814">
      <w:pPr>
        <w:widowControl/>
        <w:spacing w:after="225" w:line="405" w:lineRule="atLeast"/>
        <w:rPr>
          <w:rFonts w:ascii="宋体" w:eastAsia="宋体" w:hAnsi="宋体" w:cs="宋体"/>
          <w:color w:val="333333"/>
          <w:kern w:val="0"/>
          <w:sz w:val="36"/>
          <w:szCs w:val="36"/>
        </w:rPr>
      </w:pP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泰山小学星级</w:t>
      </w: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教师</w:t>
      </w: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：</w:t>
      </w:r>
    </w:p>
    <w:p w14:paraId="60F6282A" w14:textId="0CE6744A" w:rsidR="00237814" w:rsidRPr="00237814" w:rsidRDefault="00237814" w:rsidP="00237814">
      <w:pPr>
        <w:widowControl/>
        <w:spacing w:after="225" w:line="405" w:lineRule="atLeast"/>
        <w:ind w:firstLineChars="100" w:firstLine="360"/>
        <w:rPr>
          <w:rFonts w:ascii="宋体" w:eastAsia="宋体" w:hAnsi="宋体" w:cs="宋体"/>
          <w:color w:val="333333"/>
          <w:kern w:val="0"/>
          <w:sz w:val="36"/>
          <w:szCs w:val="36"/>
        </w:rPr>
      </w:pPr>
      <w:proofErr w:type="gramStart"/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>樊</w:t>
      </w:r>
      <w:proofErr w:type="gramEnd"/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 xml:space="preserve">  </w:t>
      </w:r>
      <w:proofErr w:type="gramStart"/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>磊</w:t>
      </w:r>
      <w:proofErr w:type="gramEnd"/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 xml:space="preserve"> </w:t>
      </w:r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 xml:space="preserve">陈 </w:t>
      </w:r>
      <w:r w:rsidRPr="00E4066B">
        <w:rPr>
          <w:rFonts w:ascii="宋体" w:eastAsia="宋体" w:hAnsi="宋体" w:cs="宋体"/>
          <w:color w:val="FF0000"/>
          <w:kern w:val="0"/>
          <w:sz w:val="36"/>
          <w:szCs w:val="36"/>
        </w:rPr>
        <w:t xml:space="preserve"> </w:t>
      </w:r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>正</w:t>
      </w: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、</w:t>
      </w:r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 xml:space="preserve">柳 </w:t>
      </w:r>
      <w:r w:rsidRPr="00E4066B">
        <w:rPr>
          <w:rFonts w:ascii="宋体" w:eastAsia="宋体" w:hAnsi="宋体" w:cs="宋体"/>
          <w:color w:val="FF0000"/>
          <w:kern w:val="0"/>
          <w:sz w:val="36"/>
          <w:szCs w:val="36"/>
        </w:rPr>
        <w:t xml:space="preserve"> </w:t>
      </w:r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>旸</w:t>
      </w: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、刘立新、</w:t>
      </w:r>
      <w:proofErr w:type="gramStart"/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詹</w:t>
      </w:r>
      <w:proofErr w:type="gramEnd"/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 xml:space="preserve"> </w:t>
      </w:r>
      <w:r w:rsidRPr="00237814">
        <w:rPr>
          <w:rFonts w:ascii="宋体" w:eastAsia="宋体" w:hAnsi="宋体" w:cs="宋体"/>
          <w:color w:val="333333"/>
          <w:kern w:val="0"/>
          <w:sz w:val="36"/>
          <w:szCs w:val="36"/>
        </w:rPr>
        <w:t xml:space="preserve"> </w:t>
      </w: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 xml:space="preserve">森　 　 </w:t>
      </w:r>
    </w:p>
    <w:p w14:paraId="5E6FBCD5" w14:textId="7F2EBE79" w:rsidR="00237814" w:rsidRDefault="00237814" w:rsidP="00237814">
      <w:pPr>
        <w:widowControl/>
        <w:spacing w:after="225" w:line="405" w:lineRule="atLeast"/>
        <w:rPr>
          <w:rFonts w:ascii="宋体" w:eastAsia="宋体" w:hAnsi="宋体" w:cs="宋体"/>
          <w:color w:val="333333"/>
          <w:kern w:val="0"/>
          <w:sz w:val="36"/>
          <w:szCs w:val="36"/>
        </w:rPr>
      </w:pP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 xml:space="preserve">　</w:t>
      </w:r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 xml:space="preserve">黄 </w:t>
      </w:r>
      <w:r w:rsidRPr="00E4066B">
        <w:rPr>
          <w:rFonts w:ascii="宋体" w:eastAsia="宋体" w:hAnsi="宋体" w:cs="宋体"/>
          <w:color w:val="FF0000"/>
          <w:kern w:val="0"/>
          <w:sz w:val="36"/>
          <w:szCs w:val="36"/>
        </w:rPr>
        <w:t xml:space="preserve"> </w:t>
      </w:r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>杨 、王万凯</w:t>
      </w: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、徐</w:t>
      </w: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 xml:space="preserve"> </w:t>
      </w:r>
      <w:r>
        <w:rPr>
          <w:rFonts w:ascii="宋体" w:eastAsia="宋体" w:hAnsi="宋体" w:cs="宋体"/>
          <w:color w:val="333333"/>
          <w:kern w:val="0"/>
          <w:sz w:val="36"/>
          <w:szCs w:val="36"/>
        </w:rPr>
        <w:t xml:space="preserve"> </w:t>
      </w:r>
      <w:proofErr w:type="gramStart"/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姗</w:t>
      </w:r>
      <w:proofErr w:type="gramEnd"/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 xml:space="preserve">、周云俊、周玉君　 </w:t>
      </w:r>
    </w:p>
    <w:p w14:paraId="3F4E3605" w14:textId="64F998A7" w:rsidR="00237814" w:rsidRDefault="00237814" w:rsidP="00237814">
      <w:pPr>
        <w:widowControl/>
        <w:spacing w:after="225" w:line="405" w:lineRule="atLeast"/>
        <w:rPr>
          <w:rFonts w:ascii="宋体" w:eastAsia="宋体" w:hAnsi="宋体" w:cs="宋体"/>
          <w:color w:val="333333"/>
          <w:kern w:val="0"/>
          <w:sz w:val="36"/>
          <w:szCs w:val="36"/>
        </w:rPr>
      </w:pP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江北新区泰山小学</w:t>
      </w:r>
    </w:p>
    <w:p w14:paraId="566220E6" w14:textId="2A03ABC3" w:rsidR="00237814" w:rsidRPr="00237814" w:rsidRDefault="00237814" w:rsidP="00237814">
      <w:pPr>
        <w:widowControl/>
        <w:spacing w:after="225" w:line="405" w:lineRule="atLeast"/>
        <w:jc w:val="right"/>
        <w:rPr>
          <w:rFonts w:ascii="宋体" w:eastAsia="宋体" w:hAnsi="宋体" w:cs="宋体"/>
          <w:color w:val="333333"/>
          <w:kern w:val="0"/>
          <w:sz w:val="36"/>
          <w:szCs w:val="36"/>
        </w:rPr>
      </w:pP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2</w:t>
      </w:r>
      <w:r>
        <w:rPr>
          <w:rFonts w:ascii="宋体" w:eastAsia="宋体" w:hAnsi="宋体" w:cs="宋体"/>
          <w:color w:val="333333"/>
          <w:kern w:val="0"/>
          <w:sz w:val="36"/>
          <w:szCs w:val="36"/>
        </w:rPr>
        <w:t>0</w:t>
      </w:r>
      <w:r w:rsidR="00465F6E">
        <w:rPr>
          <w:rFonts w:ascii="宋体" w:eastAsia="宋体" w:hAnsi="宋体" w:cs="宋体"/>
          <w:color w:val="333333"/>
          <w:kern w:val="0"/>
          <w:sz w:val="36"/>
          <w:szCs w:val="36"/>
        </w:rPr>
        <w:t>20</w:t>
      </w:r>
      <w:r>
        <w:rPr>
          <w:rFonts w:ascii="宋体" w:eastAsia="宋体" w:hAnsi="宋体" w:cs="宋体"/>
          <w:color w:val="333333"/>
          <w:kern w:val="0"/>
          <w:sz w:val="36"/>
          <w:szCs w:val="36"/>
        </w:rPr>
        <w:t>.6</w:t>
      </w:r>
    </w:p>
    <w:p w14:paraId="06986E2F" w14:textId="77777777" w:rsidR="004A5B48" w:rsidRPr="00237814" w:rsidRDefault="00465F6E"/>
    <w:sectPr w:rsidR="004A5B48" w:rsidRPr="002378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5D3"/>
    <w:rsid w:val="00237814"/>
    <w:rsid w:val="00465F6E"/>
    <w:rsid w:val="00704438"/>
    <w:rsid w:val="00996D33"/>
    <w:rsid w:val="00A27FA8"/>
    <w:rsid w:val="00C725D3"/>
    <w:rsid w:val="00E4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8C78C"/>
  <w15:chartTrackingRefBased/>
  <w15:docId w15:val="{AD9D81B7-178E-457F-8C5C-03648E570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88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张苑青</dc:creator>
  <cp:keywords/>
  <dc:description/>
  <cp:lastModifiedBy>苑青</cp:lastModifiedBy>
  <cp:revision>4</cp:revision>
  <dcterms:created xsi:type="dcterms:W3CDTF">2019-10-29T08:32:00Z</dcterms:created>
  <dcterms:modified xsi:type="dcterms:W3CDTF">2020-12-26T02:07:00Z</dcterms:modified>
</cp:coreProperties>
</file>